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422D" w14:textId="77777777" w:rsidR="006A321B" w:rsidRPr="00FD42AE" w:rsidRDefault="006A321B" w:rsidP="00627EE3">
      <w:pPr>
        <w:widowControl w:val="0"/>
        <w:autoSpaceDE w:val="0"/>
        <w:autoSpaceDN w:val="0"/>
        <w:spacing w:before="90" w:after="0" w:line="292" w:lineRule="auto"/>
        <w:ind w:left="3953" w:right="3958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D9A7C74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AA5729E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82AD045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D84BBBD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822FEE1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198C093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C20A224" w14:textId="77777777" w:rsidR="006A321B" w:rsidRPr="00FD42AE" w:rsidRDefault="006A321B" w:rsidP="006A321B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AF917A5" w14:textId="77777777" w:rsidR="006A321B" w:rsidRPr="00FD42AE" w:rsidRDefault="00A27050" w:rsidP="00A27050">
      <w:pPr>
        <w:widowControl w:val="0"/>
        <w:autoSpaceDE w:val="0"/>
        <w:autoSpaceDN w:val="0"/>
        <w:spacing w:before="1" w:after="0" w:line="240" w:lineRule="auto"/>
        <w:ind w:right="34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55FE253" wp14:editId="4A7A3011">
            <wp:extent cx="6845300" cy="94149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1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2A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610CE33D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676943F" w14:textId="77777777" w:rsidR="006A321B" w:rsidRPr="00FD42AE" w:rsidRDefault="006A321B" w:rsidP="006A32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E21FCBE" w14:textId="77777777" w:rsidR="006A321B" w:rsidRPr="00FD42AE" w:rsidRDefault="006A321B" w:rsidP="006A321B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8E9E649" w14:textId="77777777" w:rsidR="006A321B" w:rsidRPr="00FD42AE" w:rsidRDefault="006A321B" w:rsidP="006A321B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6A321B" w:rsidRPr="00FD42AE" w:rsidSect="007F4179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14:paraId="10342928" w14:textId="77777777" w:rsidR="006A321B" w:rsidRPr="00FD42AE" w:rsidRDefault="006A321B" w:rsidP="006A321B">
      <w:pPr>
        <w:spacing w:before="95" w:line="217" w:lineRule="exact"/>
        <w:ind w:left="178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6A321B" w:rsidRPr="00FD42AE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818" w:space="699"/>
            <w:col w:w="2939" w:space="578"/>
            <w:col w:w="3746"/>
          </w:cols>
        </w:sectPr>
      </w:pPr>
    </w:p>
    <w:p w14:paraId="3C1BA492" w14:textId="77777777" w:rsidR="006A321B" w:rsidRPr="00FD42AE" w:rsidRDefault="006A321B" w:rsidP="006A321B">
      <w:pPr>
        <w:tabs>
          <w:tab w:val="left" w:pos="3694"/>
          <w:tab w:val="left" w:pos="4415"/>
        </w:tabs>
        <w:spacing w:line="212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6A321B" w:rsidRPr="00FD42AE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5804" w:space="1230"/>
            <w:col w:w="3746"/>
          </w:cols>
        </w:sectPr>
      </w:pPr>
    </w:p>
    <w:p w14:paraId="0B8541FE" w14:textId="77777777" w:rsidR="006A321B" w:rsidRPr="00FD42AE" w:rsidRDefault="006A321B" w:rsidP="006A321B">
      <w:pPr>
        <w:tabs>
          <w:tab w:val="left" w:pos="1606"/>
        </w:tabs>
        <w:spacing w:line="424" w:lineRule="auto"/>
        <w:ind w:right="3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24175A8" w14:textId="77777777" w:rsidR="006A321B" w:rsidRPr="00FD42AE" w:rsidRDefault="006A321B" w:rsidP="00A27050">
      <w:pPr>
        <w:spacing w:line="225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6A321B" w:rsidRPr="00FD42AE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864" w:space="653"/>
            <w:col w:w="1773" w:space="1744"/>
            <w:col w:w="3746"/>
          </w:cols>
        </w:sectPr>
      </w:pPr>
    </w:p>
    <w:p w14:paraId="744B7356" w14:textId="77777777" w:rsidR="00030631" w:rsidRPr="00FD42AE" w:rsidRDefault="00030631" w:rsidP="00A27050">
      <w:pPr>
        <w:widowControl w:val="0"/>
        <w:autoSpaceDE w:val="0"/>
        <w:autoSpaceDN w:val="0"/>
        <w:spacing w:before="60" w:after="0" w:line="240" w:lineRule="auto"/>
        <w:ind w:right="338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D94AB1F" w14:textId="77777777" w:rsidR="00D619C5" w:rsidRPr="00FD42AE" w:rsidRDefault="001F4CD5" w:rsidP="00C22C6B">
      <w:pPr>
        <w:pStyle w:val="a3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</w:t>
      </w:r>
      <w:r w:rsidR="00D619C5" w:rsidRPr="00FD42A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14:paraId="1B7587ED" w14:textId="77777777" w:rsidR="00D619C5" w:rsidRPr="00FD42AE" w:rsidRDefault="00D619C5" w:rsidP="00D619C5">
      <w:pPr>
        <w:pStyle w:val="a3"/>
        <w:spacing w:after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6EC4367" w14:textId="77777777" w:rsidR="005B13D6" w:rsidRPr="00FD42AE" w:rsidRDefault="00D619C5" w:rsidP="005B13D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13D6" w:rsidRPr="00FD42AE">
        <w:rPr>
          <w:rFonts w:ascii="Times New Roman" w:hAnsi="Times New Roman" w:cs="Times New Roman"/>
          <w:sz w:val="28"/>
          <w:szCs w:val="28"/>
        </w:rPr>
        <w:t>Данная программа внеурочных занятий «Литературная гостиная»</w:t>
      </w:r>
      <w:r w:rsidRPr="00FD42AE">
        <w:rPr>
          <w:rFonts w:ascii="Times New Roman" w:hAnsi="Times New Roman" w:cs="Times New Roman"/>
          <w:sz w:val="28"/>
          <w:szCs w:val="28"/>
        </w:rPr>
        <w:t xml:space="preserve">  </w:t>
      </w:r>
      <w:r w:rsidR="005B13D6" w:rsidRPr="00FD42AE">
        <w:rPr>
          <w:rFonts w:ascii="Times New Roman" w:hAnsi="Times New Roman" w:cs="Times New Roman"/>
          <w:sz w:val="28"/>
          <w:szCs w:val="28"/>
        </w:rPr>
        <w:t>для 5 класса составлена на базе программы основного общего образования в соответствии с основными положениями ФГОС нового поколения, Концепции духовно- нравственного развития и воспитания личности гражданина России</w:t>
      </w:r>
      <w:r w:rsidR="003A1034" w:rsidRPr="00FD42AE">
        <w:rPr>
          <w:rFonts w:ascii="Times New Roman" w:hAnsi="Times New Roman" w:cs="Times New Roman"/>
          <w:sz w:val="28"/>
          <w:szCs w:val="28"/>
        </w:rPr>
        <w:t>, программы для общеобразовательных учреждений, допущенной Департаментом общего среднего образования Министерства образования Российской Федерации, под редакцией В.Я.Коровиной (М. «Просвещение» 2010)</w:t>
      </w:r>
      <w:r w:rsidR="005B13D6" w:rsidRPr="00FD42AE">
        <w:rPr>
          <w:rFonts w:ascii="Times New Roman" w:hAnsi="Times New Roman" w:cs="Times New Roman"/>
          <w:sz w:val="28"/>
          <w:szCs w:val="28"/>
        </w:rPr>
        <w:t>.</w:t>
      </w:r>
    </w:p>
    <w:p w14:paraId="30E271A7" w14:textId="77777777" w:rsidR="00D76F4A" w:rsidRPr="00FD42AE" w:rsidRDefault="005B13D6" w:rsidP="00D76F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  </w:t>
      </w:r>
      <w:r w:rsidR="00D76F4A" w:rsidRPr="00FD42AE">
        <w:rPr>
          <w:rFonts w:ascii="Times New Roman" w:hAnsi="Times New Roman" w:cs="Times New Roman"/>
          <w:sz w:val="28"/>
          <w:szCs w:val="28"/>
        </w:rPr>
        <w:t xml:space="preserve">     В программе представлена система занятий внеурочной деятельности по развитию познавательных способностей учащихся 5 класса, направленная на формирование универсальных учебных действий на основе работы над произведениями для самостоятельного чтения, представленными в программе В.Я.</w:t>
      </w:r>
      <w:r w:rsidR="00FB01C3" w:rsidRPr="00FD42AE">
        <w:rPr>
          <w:rFonts w:ascii="Times New Roman" w:hAnsi="Times New Roman" w:cs="Times New Roman"/>
          <w:sz w:val="28"/>
          <w:szCs w:val="28"/>
        </w:rPr>
        <w:t xml:space="preserve"> </w:t>
      </w:r>
      <w:r w:rsidR="00D76F4A" w:rsidRPr="00FD42AE">
        <w:rPr>
          <w:rFonts w:ascii="Times New Roman" w:hAnsi="Times New Roman" w:cs="Times New Roman"/>
          <w:sz w:val="28"/>
          <w:szCs w:val="28"/>
        </w:rPr>
        <w:t>Коровиной и списке  «100 книг для самостоятельного прочтения».</w:t>
      </w:r>
    </w:p>
    <w:p w14:paraId="7A2EE616" w14:textId="77777777" w:rsidR="00002976" w:rsidRPr="00FD42AE" w:rsidRDefault="00002976" w:rsidP="000029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Данная программа помогает организовать читательскую деятельность во внеурочное время, способствует духовному становлению личности, выявлению индивидуальных творческих способностей  и развитию коммуникативной сферы ученика. Формирует культуру читательского труда через осмысление основного предмета литературы – текста в его жанрово-видовой специфике. Читательская деятельность, развернутая на базе понимания предмета исследования, строится в особом «культурном поле», которым являются диалоговые отношения между читателями, между автором и читателем.</w:t>
      </w:r>
    </w:p>
    <w:p w14:paraId="743DD2B3" w14:textId="77777777" w:rsidR="00002976" w:rsidRPr="00FD42AE" w:rsidRDefault="00002976" w:rsidP="000029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Программа «Литературной гостиной» является дополнением к основному курсу литературы, логическим продолжением разговора, начатого на уроке. Подбор произведений для самостоятельного чтения позволит глубже исследовать языковые особенности слова, ставит ребенка в рефлексивную позицию, способствует развитию у учащихся познавательного интереса, проникая в мастерскую авторов художественного текста.  Ученик, работающий в роли исследователя текста, сталкивается с проблемой его восприятия и самостоятельного понимания «смыслов», которые хотел донести до читателя автор, тем самым он вступает в диалогическое общение, приобретая тем самым свою читательскую позицию.</w:t>
      </w:r>
    </w:p>
    <w:p w14:paraId="02C90ED9" w14:textId="77777777" w:rsidR="00002976" w:rsidRPr="00FD42AE" w:rsidRDefault="00002976" w:rsidP="000029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lastRenderedPageBreak/>
        <w:t xml:space="preserve">Данная программа актуальна, потому что недостаточно научить бегло читать, анализировать художественный текст коллективно, под руководством </w:t>
      </w:r>
      <w:r w:rsidR="006F3BE7" w:rsidRPr="00FD42AE">
        <w:rPr>
          <w:rFonts w:ascii="Times New Roman" w:hAnsi="Times New Roman" w:cs="Times New Roman"/>
          <w:sz w:val="28"/>
          <w:szCs w:val="28"/>
        </w:rPr>
        <w:t>взрослых, главное - привить любовь</w:t>
      </w:r>
      <w:r w:rsidRPr="00FD42AE">
        <w:rPr>
          <w:rFonts w:ascii="Times New Roman" w:hAnsi="Times New Roman" w:cs="Times New Roman"/>
          <w:sz w:val="28"/>
          <w:szCs w:val="28"/>
        </w:rPr>
        <w:t xml:space="preserve"> к чтению, потребност</w:t>
      </w:r>
      <w:r w:rsidR="006F3BE7" w:rsidRPr="00FD42AE">
        <w:rPr>
          <w:rFonts w:ascii="Times New Roman" w:hAnsi="Times New Roman" w:cs="Times New Roman"/>
          <w:sz w:val="28"/>
          <w:szCs w:val="28"/>
        </w:rPr>
        <w:t>ь</w:t>
      </w:r>
      <w:r w:rsidRPr="00FD42AE">
        <w:rPr>
          <w:rFonts w:ascii="Times New Roman" w:hAnsi="Times New Roman" w:cs="Times New Roman"/>
          <w:sz w:val="28"/>
          <w:szCs w:val="28"/>
        </w:rPr>
        <w:t xml:space="preserve"> общения с литературными героями, а это возможно в том случае, когда </w:t>
      </w:r>
      <w:proofErr w:type="gramStart"/>
      <w:r w:rsidRPr="00FD42AE">
        <w:rPr>
          <w:rFonts w:ascii="Times New Roman" w:hAnsi="Times New Roman" w:cs="Times New Roman"/>
          <w:sz w:val="28"/>
          <w:szCs w:val="28"/>
        </w:rPr>
        <w:t>ученик  имеет</w:t>
      </w:r>
      <w:proofErr w:type="gramEnd"/>
      <w:r w:rsidRPr="00FD42AE">
        <w:rPr>
          <w:rFonts w:ascii="Times New Roman" w:hAnsi="Times New Roman" w:cs="Times New Roman"/>
          <w:sz w:val="28"/>
          <w:szCs w:val="28"/>
        </w:rPr>
        <w:t xml:space="preserve">  возможность самостоятельного формирования себя как грамотного читателя. А для этого учитель доверяет ему самому разобраться в тайнах тех произведений, которые специально подобраны и соответствуют тому, что изучалось на уроках. </w:t>
      </w:r>
    </w:p>
    <w:p w14:paraId="764B4B02" w14:textId="77777777" w:rsidR="00002976" w:rsidRPr="00FD42AE" w:rsidRDefault="00002976" w:rsidP="00D76F4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898410" w14:textId="77777777" w:rsidR="005B13D6" w:rsidRPr="00FD42AE" w:rsidRDefault="005B13D6" w:rsidP="005B1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9C3FCA" w14:textId="77777777" w:rsidR="000118AE" w:rsidRPr="00FD42AE" w:rsidRDefault="00D619C5" w:rsidP="000118A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gramStart"/>
      <w:r w:rsidRPr="00FD42AE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Pr="00FD42AE">
        <w:rPr>
          <w:rFonts w:ascii="Times New Roman" w:hAnsi="Times New Roman" w:cs="Times New Roman"/>
          <w:sz w:val="28"/>
          <w:szCs w:val="28"/>
        </w:rPr>
        <w:t>:  организация</w:t>
      </w:r>
      <w:proofErr w:type="gramEnd"/>
      <w:r w:rsidRPr="00FD42AE">
        <w:rPr>
          <w:rFonts w:ascii="Times New Roman" w:hAnsi="Times New Roman" w:cs="Times New Roman"/>
          <w:sz w:val="28"/>
          <w:szCs w:val="28"/>
        </w:rPr>
        <w:t xml:space="preserve"> </w:t>
      </w:r>
      <w:r w:rsidR="00FB01C3" w:rsidRPr="00FD42AE">
        <w:rPr>
          <w:rFonts w:ascii="Times New Roman" w:hAnsi="Times New Roman" w:cs="Times New Roman"/>
          <w:sz w:val="28"/>
          <w:szCs w:val="28"/>
        </w:rPr>
        <w:t xml:space="preserve">чтения </w:t>
      </w:r>
      <w:r w:rsidR="000118AE" w:rsidRPr="00FD42AE">
        <w:rPr>
          <w:rFonts w:ascii="Times New Roman" w:hAnsi="Times New Roman" w:cs="Times New Roman"/>
          <w:sz w:val="28"/>
          <w:szCs w:val="28"/>
        </w:rPr>
        <w:t>школьников, создание условий для привития обучающимся любви к чтению через организацию самостоятельного чтения, стимулирование потребности чтения и значимости формирования грамотного талантливого читателя.</w:t>
      </w:r>
    </w:p>
    <w:p w14:paraId="2C480A64" w14:textId="77777777" w:rsidR="00D619C5" w:rsidRPr="00FD42AE" w:rsidRDefault="00D619C5" w:rsidP="000118A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14:paraId="62C36848" w14:textId="77777777" w:rsidR="00D619C5" w:rsidRPr="00FD42AE" w:rsidRDefault="00D619C5" w:rsidP="00D619C5">
      <w:pPr>
        <w:numPr>
          <w:ilvl w:val="0"/>
          <w:numId w:val="2"/>
        </w:numPr>
        <w:tabs>
          <w:tab w:val="num" w:pos="900"/>
        </w:tabs>
        <w:spacing w:after="0" w:line="36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развитие осознанного интереса к чтению художественной литературы;</w:t>
      </w:r>
    </w:p>
    <w:p w14:paraId="7D8476B5" w14:textId="77777777" w:rsidR="00D619C5" w:rsidRPr="00FD42AE" w:rsidRDefault="00D619C5" w:rsidP="00D619C5">
      <w:pPr>
        <w:numPr>
          <w:ilvl w:val="0"/>
          <w:numId w:val="2"/>
        </w:numPr>
        <w:tabs>
          <w:tab w:val="num" w:pos="900"/>
        </w:tabs>
        <w:spacing w:after="0" w:line="36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формирование основ читательской культуры</w:t>
      </w:r>
      <w:r w:rsidRPr="00FD42A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14:paraId="5DCAF4D0" w14:textId="77777777" w:rsidR="00D619C5" w:rsidRPr="00FD42AE" w:rsidRDefault="00D619C5" w:rsidP="00D619C5">
      <w:pPr>
        <w:numPr>
          <w:ilvl w:val="0"/>
          <w:numId w:val="2"/>
        </w:numPr>
        <w:tabs>
          <w:tab w:val="num" w:pos="900"/>
        </w:tabs>
        <w:spacing w:after="0" w:line="36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выработ</w:t>
      </w:r>
      <w:r w:rsidR="00FB01C3" w:rsidRPr="00FD42AE">
        <w:rPr>
          <w:rFonts w:ascii="Times New Roman" w:hAnsi="Times New Roman" w:cs="Times New Roman"/>
          <w:sz w:val="28"/>
          <w:szCs w:val="28"/>
        </w:rPr>
        <w:t>ка привычки к вдумчивому чтению;</w:t>
      </w:r>
      <w:r w:rsidRPr="00FD4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EC187" w14:textId="77777777" w:rsidR="00D619C5" w:rsidRPr="00FD42AE" w:rsidRDefault="00D619C5" w:rsidP="00D619C5">
      <w:pPr>
        <w:numPr>
          <w:ilvl w:val="0"/>
          <w:numId w:val="2"/>
        </w:numPr>
        <w:tabs>
          <w:tab w:val="num" w:pos="900"/>
        </w:tabs>
        <w:spacing w:after="0" w:line="36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развитие воображения, литературно-творческих способностей и речи учащихся</w:t>
      </w:r>
      <w:r w:rsidR="00FB01C3" w:rsidRPr="00FD42AE">
        <w:rPr>
          <w:rFonts w:ascii="Times New Roman" w:hAnsi="Times New Roman" w:cs="Times New Roman"/>
          <w:sz w:val="28"/>
          <w:szCs w:val="28"/>
        </w:rPr>
        <w:t>.</w:t>
      </w:r>
    </w:p>
    <w:p w14:paraId="0CF33C73" w14:textId="77777777" w:rsidR="00D619C5" w:rsidRPr="00FD42AE" w:rsidRDefault="00D619C5" w:rsidP="00D619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42AE">
        <w:rPr>
          <w:rFonts w:ascii="Times New Roman" w:hAnsi="Times New Roman" w:cs="Times New Roman"/>
          <w:b/>
          <w:bCs/>
          <w:sz w:val="28"/>
          <w:szCs w:val="28"/>
        </w:rPr>
        <w:t xml:space="preserve">Место </w:t>
      </w:r>
      <w:r w:rsidR="006F3BE7" w:rsidRPr="00FD42AE">
        <w:rPr>
          <w:rFonts w:ascii="Times New Roman" w:hAnsi="Times New Roman" w:cs="Times New Roman"/>
          <w:b/>
          <w:bCs/>
          <w:sz w:val="28"/>
          <w:szCs w:val="28"/>
        </w:rPr>
        <w:t xml:space="preserve">кружка </w:t>
      </w:r>
      <w:r w:rsidRPr="00FD42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76F4A" w:rsidRPr="00FD42AE">
        <w:rPr>
          <w:rFonts w:ascii="Times New Roman" w:hAnsi="Times New Roman" w:cs="Times New Roman"/>
          <w:b/>
          <w:bCs/>
          <w:sz w:val="28"/>
          <w:szCs w:val="28"/>
        </w:rPr>
        <w:t>Литературная гостиная</w:t>
      </w:r>
      <w:r w:rsidRPr="00FD42AE">
        <w:rPr>
          <w:rFonts w:ascii="Times New Roman" w:hAnsi="Times New Roman" w:cs="Times New Roman"/>
          <w:b/>
          <w:bCs/>
          <w:sz w:val="28"/>
          <w:szCs w:val="28"/>
        </w:rPr>
        <w:t>» в учебном плане</w:t>
      </w:r>
    </w:p>
    <w:p w14:paraId="6A62CA89" w14:textId="77777777" w:rsidR="00D619C5" w:rsidRPr="00FD42AE" w:rsidRDefault="000118AE" w:rsidP="00D619C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      </w:t>
      </w:r>
      <w:r w:rsidR="00D619C5" w:rsidRPr="00FD42AE">
        <w:rPr>
          <w:rFonts w:ascii="Times New Roman" w:hAnsi="Times New Roman" w:cs="Times New Roman"/>
          <w:sz w:val="28"/>
          <w:szCs w:val="28"/>
        </w:rPr>
        <w:t xml:space="preserve">1 час в неделю в рамках внеурочной деятельности, предусмотренной ФГОС </w:t>
      </w:r>
    </w:p>
    <w:p w14:paraId="6B00E3E6" w14:textId="77777777" w:rsidR="00D619C5" w:rsidRPr="00FD42AE" w:rsidRDefault="000118AE" w:rsidP="00D619C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      </w:t>
      </w:r>
      <w:r w:rsidR="00D76F4A" w:rsidRPr="00FD42AE">
        <w:rPr>
          <w:rFonts w:ascii="Times New Roman" w:hAnsi="Times New Roman" w:cs="Times New Roman"/>
          <w:sz w:val="28"/>
          <w:szCs w:val="28"/>
        </w:rPr>
        <w:t>( 34</w:t>
      </w:r>
      <w:r w:rsidR="00D619C5" w:rsidRPr="00FD42AE">
        <w:rPr>
          <w:rFonts w:ascii="Times New Roman" w:hAnsi="Times New Roman" w:cs="Times New Roman"/>
          <w:sz w:val="28"/>
          <w:szCs w:val="28"/>
        </w:rPr>
        <w:t xml:space="preserve"> часа – 1</w:t>
      </w:r>
      <w:r w:rsidR="00D76F4A" w:rsidRPr="00FD42AE">
        <w:rPr>
          <w:rFonts w:ascii="Times New Roman" w:hAnsi="Times New Roman" w:cs="Times New Roman"/>
          <w:sz w:val="28"/>
          <w:szCs w:val="28"/>
        </w:rPr>
        <w:t>час в неделю</w:t>
      </w:r>
      <w:r w:rsidR="00D619C5" w:rsidRPr="00FD42AE">
        <w:rPr>
          <w:rFonts w:ascii="Times New Roman" w:hAnsi="Times New Roman" w:cs="Times New Roman"/>
          <w:sz w:val="28"/>
          <w:szCs w:val="28"/>
        </w:rPr>
        <w:t>)</w:t>
      </w:r>
    </w:p>
    <w:p w14:paraId="1C33F19B" w14:textId="77777777" w:rsidR="00D619C5" w:rsidRPr="00FD42AE" w:rsidRDefault="00D619C5" w:rsidP="00D619C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89550" w14:textId="77777777" w:rsidR="00C22C6B" w:rsidRPr="00FD42AE" w:rsidRDefault="00D76F4A" w:rsidP="00C22C6B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AE"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C22C6B" w:rsidRPr="00FD42AE">
        <w:rPr>
          <w:rFonts w:ascii="Times New Roman" w:hAnsi="Times New Roman" w:cs="Times New Roman"/>
          <w:b/>
          <w:sz w:val="28"/>
          <w:szCs w:val="28"/>
        </w:rPr>
        <w:t xml:space="preserve"> особенности организации занятий</w:t>
      </w:r>
    </w:p>
    <w:p w14:paraId="1D14D4EA" w14:textId="77777777" w:rsidR="00D619C5" w:rsidRPr="00FD42AE" w:rsidRDefault="00250F34" w:rsidP="00C22C6B">
      <w:pPr>
        <w:pStyle w:val="a3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Методы и приемы организации деятельности учащихся на занятиях ориентированы на развитие художественного мышления и воображения, навыков самоконтроля, а также познавательной активности.</w:t>
      </w:r>
    </w:p>
    <w:p w14:paraId="4338C6FC" w14:textId="77777777" w:rsidR="00250F34" w:rsidRPr="00FD42AE" w:rsidRDefault="00250F34" w:rsidP="00C22C6B">
      <w:pPr>
        <w:pStyle w:val="a3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sz w:val="28"/>
          <w:szCs w:val="28"/>
          <w:lang w:val="ru-RU"/>
        </w:rPr>
        <w:t>Задания носят не оценочный, а обучающий и развивающий характер, поэтому основное внимание обращается на развитие и совершенствование художественного вкуса, литературной речи и личностных качеств ученика, которые важны для формирования полноценной, самостоятельно мыслящей личности.</w:t>
      </w:r>
    </w:p>
    <w:p w14:paraId="7436914D" w14:textId="77777777" w:rsidR="00250F34" w:rsidRPr="00FD42AE" w:rsidRDefault="00250F34" w:rsidP="00C22C6B">
      <w:pPr>
        <w:pStyle w:val="a3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sz w:val="28"/>
          <w:szCs w:val="28"/>
          <w:lang w:val="ru-RU"/>
        </w:rPr>
        <w:t>Ряд заня</w:t>
      </w:r>
      <w:r w:rsidR="0042577C" w:rsidRPr="00FD42AE">
        <w:rPr>
          <w:rFonts w:ascii="Times New Roman" w:hAnsi="Times New Roman" w:cs="Times New Roman"/>
          <w:sz w:val="28"/>
          <w:szCs w:val="28"/>
          <w:lang w:val="ru-RU"/>
        </w:rPr>
        <w:t xml:space="preserve">тий проводится во Дворце книги совместно с библиотекарем. </w:t>
      </w:r>
    </w:p>
    <w:p w14:paraId="6C713C6B" w14:textId="77777777" w:rsidR="009F2CF1" w:rsidRPr="00FD42AE" w:rsidRDefault="0042577C" w:rsidP="009F2CF1">
      <w:pPr>
        <w:pStyle w:val="a3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sz w:val="28"/>
          <w:szCs w:val="28"/>
          <w:lang w:val="ru-RU"/>
        </w:rPr>
        <w:t>Занятия строятся на смене видов деятельности, интерактивных видах работы, что делает их динамичными, насыщенными и интересными для пятиклассников.</w:t>
      </w:r>
    </w:p>
    <w:p w14:paraId="4F27C20B" w14:textId="77777777" w:rsidR="009F2CF1" w:rsidRPr="00FD42AE" w:rsidRDefault="009F2CF1" w:rsidP="009F2CF1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4BEC7F" w14:textId="77777777" w:rsidR="009F2CF1" w:rsidRPr="00FD42AE" w:rsidRDefault="009F2CF1" w:rsidP="009F2CF1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Формы</w:t>
      </w:r>
      <w:r w:rsidRPr="00FD42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работы:</w:t>
      </w:r>
    </w:p>
    <w:p w14:paraId="52BCAF6F" w14:textId="77777777" w:rsidR="009F2CF1" w:rsidRPr="00FD42AE" w:rsidRDefault="009F2CF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A3135C" w14:textId="77777777" w:rsidR="009F2CF1" w:rsidRPr="00FD42AE" w:rsidRDefault="009F2CF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1. Экскурсия в библиотеку.</w:t>
      </w:r>
    </w:p>
    <w:p w14:paraId="2A2A88B0" w14:textId="77777777" w:rsidR="009F2CF1" w:rsidRPr="00FD42AE" w:rsidRDefault="009F2CF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2. Презентация прочитанной книги.</w:t>
      </w:r>
    </w:p>
    <w:p w14:paraId="3CCAA0BA" w14:textId="77777777" w:rsidR="009F2CF1" w:rsidRPr="00FD42AE" w:rsidRDefault="009F2CF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3. Выставка прочитанных книг.</w:t>
      </w:r>
    </w:p>
    <w:p w14:paraId="4484E2C7" w14:textId="77777777" w:rsidR="009F2CF1" w:rsidRPr="00FD42AE" w:rsidRDefault="009F2CF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4. Викторина.</w:t>
      </w:r>
    </w:p>
    <w:p w14:paraId="38FCB2A7" w14:textId="77777777" w:rsidR="009F2CF1" w:rsidRPr="00FD42AE" w:rsidRDefault="009F2CF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5. Конкурс иллюстраций к любимой книге.</w:t>
      </w:r>
    </w:p>
    <w:p w14:paraId="515E79A6" w14:textId="77777777" w:rsidR="00EE01C1" w:rsidRPr="00FD42AE" w:rsidRDefault="00EE01C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6. Конкурс чтецов.</w:t>
      </w:r>
    </w:p>
    <w:p w14:paraId="306DABFF" w14:textId="77777777" w:rsidR="00EE01C1" w:rsidRPr="00FD42AE" w:rsidRDefault="00EE01C1" w:rsidP="009F2CF1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7. Встречи с писателями.</w:t>
      </w:r>
    </w:p>
    <w:p w14:paraId="7A6C358B" w14:textId="77777777" w:rsidR="009F2CF1" w:rsidRPr="00FD42AE" w:rsidRDefault="009F2CF1" w:rsidP="009F2CF1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4F0285" w14:textId="77777777" w:rsidR="00C22C6B" w:rsidRPr="00FD42AE" w:rsidRDefault="00C22C6B" w:rsidP="00C22C6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42AE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062066E3" w14:textId="77777777" w:rsidR="00C22C6B" w:rsidRPr="00FD42AE" w:rsidRDefault="00C22C6B" w:rsidP="00C22C6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17B948" w14:textId="77777777" w:rsidR="00D619C5" w:rsidRPr="00FD42AE" w:rsidRDefault="00D619C5" w:rsidP="00D619C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42AE">
        <w:rPr>
          <w:rFonts w:ascii="Times New Roman" w:hAnsi="Times New Roman" w:cs="Times New Roman"/>
          <w:b/>
          <w:bCs/>
          <w:sz w:val="28"/>
          <w:szCs w:val="28"/>
        </w:rPr>
        <w:t>Ученик  получит возможность научиться:</w:t>
      </w:r>
    </w:p>
    <w:p w14:paraId="3D2BB614" w14:textId="77777777" w:rsidR="00D619C5" w:rsidRPr="00FD42AE" w:rsidRDefault="00D619C5" w:rsidP="00D619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14:paraId="50F4FC93" w14:textId="77777777" w:rsidR="00D619C5" w:rsidRPr="00FD42AE" w:rsidRDefault="00D619C5" w:rsidP="00D619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определять предпочтительный круг чтения, исходя из собственных интересо</w:t>
      </w:r>
      <w:r w:rsidR="0099055C" w:rsidRPr="00FD42AE">
        <w:rPr>
          <w:rFonts w:ascii="Times New Roman" w:hAnsi="Times New Roman" w:cs="Times New Roman"/>
          <w:sz w:val="28"/>
          <w:szCs w:val="28"/>
        </w:rPr>
        <w:t>в и познавательных потребностей;</w:t>
      </w:r>
    </w:p>
    <w:p w14:paraId="618A6F0A" w14:textId="77777777" w:rsidR="0099055C" w:rsidRPr="00FD42AE" w:rsidRDefault="0099055C" w:rsidP="0099055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вести беседу и давать отзыв о прочитанной книге. </w:t>
      </w:r>
    </w:p>
    <w:p w14:paraId="16D2B218" w14:textId="77777777" w:rsidR="0099055C" w:rsidRPr="00FD42AE" w:rsidRDefault="0099055C" w:rsidP="0099055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В процессе реализации программа предполагает формирование у учащихся:</w:t>
      </w:r>
    </w:p>
    <w:p w14:paraId="2C0705EE" w14:textId="77777777" w:rsidR="0099055C" w:rsidRPr="00FD42AE" w:rsidRDefault="0099055C" w:rsidP="009905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потребности в систематическом чтении как средстве познания мира и самого себя;</w:t>
      </w:r>
    </w:p>
    <w:p w14:paraId="247B52AE" w14:textId="77777777" w:rsidR="0099055C" w:rsidRPr="00FD42AE" w:rsidRDefault="0099055C" w:rsidP="009905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умений эмоционально отзываться на прочитанное, высказывать свою точку зрения и уважать мнение собеседника;</w:t>
      </w:r>
    </w:p>
    <w:p w14:paraId="2A1FA12C" w14:textId="77777777" w:rsidR="0099055C" w:rsidRPr="00FD42AE" w:rsidRDefault="0099055C" w:rsidP="009905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учебной самостоятельности и познавательного интереса;</w:t>
      </w:r>
    </w:p>
    <w:p w14:paraId="1A76E529" w14:textId="77777777" w:rsidR="0099055C" w:rsidRPr="00FD42AE" w:rsidRDefault="0099055C" w:rsidP="009905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умения вести диалог в различных коммуникативных ситуациях, соблюдая правила речевого этикета, участвовать в диалоге при обсуждении прослушанного (прочитанного) произведения;</w:t>
      </w:r>
    </w:p>
    <w:p w14:paraId="5E421701" w14:textId="77777777" w:rsidR="0099055C" w:rsidRPr="00FD42AE" w:rsidRDefault="0099055C" w:rsidP="009905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умений передавать содержание текста по плану, составлять небольшие тексты;</w:t>
      </w:r>
    </w:p>
    <w:p w14:paraId="28797BA6" w14:textId="77777777" w:rsidR="0099055C" w:rsidRPr="00FD42AE" w:rsidRDefault="0099055C" w:rsidP="009905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умений работать с алгоритмами основных учебных действий по анализу и интерпретации художественных произведений; </w:t>
      </w:r>
    </w:p>
    <w:p w14:paraId="57895390" w14:textId="77777777" w:rsidR="00535CC7" w:rsidRPr="00FD42AE" w:rsidRDefault="0099055C" w:rsidP="00535CC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понимани</w:t>
      </w:r>
      <w:r w:rsidR="00535CC7" w:rsidRPr="00FD42AE">
        <w:rPr>
          <w:rFonts w:ascii="Times New Roman" w:hAnsi="Times New Roman" w:cs="Times New Roman"/>
          <w:sz w:val="28"/>
          <w:szCs w:val="28"/>
        </w:rPr>
        <w:t>я и значимости работы в группе.</w:t>
      </w:r>
    </w:p>
    <w:p w14:paraId="4A57A75C" w14:textId="77777777" w:rsidR="00535CC7" w:rsidRPr="00FD42AE" w:rsidRDefault="00535CC7" w:rsidP="00535C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</w:p>
    <w:p w14:paraId="1FBC4B6A" w14:textId="77777777" w:rsidR="0099055C" w:rsidRPr="00FD42AE" w:rsidRDefault="00535CC7" w:rsidP="00535C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A0949" w:rsidRPr="00FD42AE">
        <w:rPr>
          <w:rFonts w:ascii="Times New Roman" w:hAnsi="Times New Roman" w:cs="Times New Roman"/>
          <w:sz w:val="28"/>
          <w:szCs w:val="28"/>
        </w:rPr>
        <w:t xml:space="preserve"> </w:t>
      </w:r>
      <w:r w:rsidR="00FD42AE" w:rsidRPr="00FD42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42AE" w:rsidRPr="00FD42AE">
        <w:rPr>
          <w:rFonts w:ascii="Times New Roman" w:hAnsi="Times New Roman" w:cs="Times New Roman"/>
          <w:sz w:val="28"/>
          <w:szCs w:val="28"/>
        </w:rPr>
        <w:t>Календарно те</w:t>
      </w:r>
      <w:r w:rsidR="005A0949" w:rsidRPr="00FD42AE">
        <w:rPr>
          <w:rFonts w:ascii="Times New Roman" w:hAnsi="Times New Roman" w:cs="Times New Roman"/>
          <w:sz w:val="28"/>
          <w:szCs w:val="28"/>
        </w:rPr>
        <w:t>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5"/>
        <w:gridCol w:w="3746"/>
        <w:gridCol w:w="4111"/>
        <w:gridCol w:w="4110"/>
        <w:gridCol w:w="2204"/>
      </w:tblGrid>
      <w:tr w:rsidR="005A0949" w:rsidRPr="00FD42AE" w14:paraId="0C8796ED" w14:textId="77777777" w:rsidTr="0029257C">
        <w:trPr>
          <w:trHeight w:val="974"/>
        </w:trPr>
        <w:tc>
          <w:tcPr>
            <w:tcW w:w="615" w:type="dxa"/>
            <w:vAlign w:val="center"/>
          </w:tcPr>
          <w:p w14:paraId="15A5F6EE" w14:textId="77777777" w:rsidR="005A0949" w:rsidRPr="00FD42AE" w:rsidRDefault="005A0949" w:rsidP="00FE1F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4717017"/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46" w:type="dxa"/>
            <w:vAlign w:val="center"/>
          </w:tcPr>
          <w:p w14:paraId="1AFEBEA3" w14:textId="77777777" w:rsidR="005A0949" w:rsidRPr="00FD42AE" w:rsidRDefault="005A0949" w:rsidP="00FE1F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111" w:type="dxa"/>
            <w:vAlign w:val="center"/>
          </w:tcPr>
          <w:p w14:paraId="39E43334" w14:textId="77777777" w:rsidR="005A0949" w:rsidRPr="00FD42AE" w:rsidRDefault="005A0949" w:rsidP="00FE1F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4110" w:type="dxa"/>
            <w:vAlign w:val="center"/>
          </w:tcPr>
          <w:p w14:paraId="028D3061" w14:textId="77777777" w:rsidR="005A0949" w:rsidRPr="00FD42AE" w:rsidRDefault="005A0949" w:rsidP="00FE1F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  <w:tc>
          <w:tcPr>
            <w:tcW w:w="2204" w:type="dxa"/>
          </w:tcPr>
          <w:p w14:paraId="7D85AE95" w14:textId="77777777" w:rsidR="005A0949" w:rsidRPr="00FD42AE" w:rsidRDefault="005A0949" w:rsidP="00FE1F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E145E5" w:rsidRPr="00FD42AE" w14:paraId="26245AAA" w14:textId="77777777" w:rsidTr="0029257C">
        <w:tc>
          <w:tcPr>
            <w:tcW w:w="615" w:type="dxa"/>
          </w:tcPr>
          <w:p w14:paraId="48B5B1D4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6" w:type="dxa"/>
          </w:tcPr>
          <w:p w14:paraId="7D73E08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Чтение - любимое занятие</w:t>
            </w:r>
            <w:r w:rsidR="001F466B" w:rsidRPr="00FD4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6179F5C2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Беседа, мотивация на </w:t>
            </w:r>
            <w:r w:rsidRPr="00FD42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самостоятельное чтение</w:t>
            </w:r>
          </w:p>
        </w:tc>
        <w:tc>
          <w:tcPr>
            <w:tcW w:w="4110" w:type="dxa"/>
          </w:tcPr>
          <w:p w14:paraId="1ED5F56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Получение опыта </w:t>
            </w:r>
            <w:r w:rsidRPr="00FD42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самостоятельных общественных действий</w:t>
            </w:r>
          </w:p>
        </w:tc>
        <w:tc>
          <w:tcPr>
            <w:tcW w:w="2204" w:type="dxa"/>
          </w:tcPr>
          <w:p w14:paraId="11348022" w14:textId="77777777" w:rsidR="00E145E5" w:rsidRPr="00FD42AE" w:rsidRDefault="00030631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07.09.23</w:t>
            </w:r>
          </w:p>
        </w:tc>
      </w:tr>
      <w:tr w:rsidR="00E145E5" w:rsidRPr="00FD42AE" w14:paraId="6A2E2E66" w14:textId="77777777" w:rsidTr="0029257C">
        <w:tc>
          <w:tcPr>
            <w:tcW w:w="615" w:type="dxa"/>
          </w:tcPr>
          <w:p w14:paraId="5BB6FC14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6" w:type="dxa"/>
          </w:tcPr>
          <w:p w14:paraId="15F180AE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«Что за прелесть эти сказки!» Русские народные сказки</w:t>
            </w:r>
            <w:r w:rsidR="001F466B" w:rsidRPr="00FD4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6CE25EE3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Интерактивная беседа</w:t>
            </w:r>
          </w:p>
        </w:tc>
        <w:tc>
          <w:tcPr>
            <w:tcW w:w="4110" w:type="dxa"/>
          </w:tcPr>
          <w:p w14:paraId="435F15D6" w14:textId="77777777" w:rsidR="00E145E5" w:rsidRPr="00FD42AE" w:rsidRDefault="0029257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внутренней позиции школьника на основе поступков положительного героя</w:t>
            </w:r>
          </w:p>
        </w:tc>
        <w:tc>
          <w:tcPr>
            <w:tcW w:w="2204" w:type="dxa"/>
          </w:tcPr>
          <w:p w14:paraId="31D597D2" w14:textId="77777777" w:rsidR="00E145E5" w:rsidRPr="00FD42AE" w:rsidRDefault="00030631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14.09.23</w:t>
            </w:r>
          </w:p>
        </w:tc>
      </w:tr>
      <w:tr w:rsidR="00E145E5" w:rsidRPr="00FD42AE" w14:paraId="67CF4CDA" w14:textId="77777777" w:rsidTr="0029257C">
        <w:tc>
          <w:tcPr>
            <w:tcW w:w="615" w:type="dxa"/>
          </w:tcPr>
          <w:p w14:paraId="08B6FA77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6" w:type="dxa"/>
          </w:tcPr>
          <w:p w14:paraId="6EB360EC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Басни И.А.Крылова</w:t>
            </w:r>
          </w:p>
        </w:tc>
        <w:tc>
          <w:tcPr>
            <w:tcW w:w="4111" w:type="dxa"/>
          </w:tcPr>
          <w:p w14:paraId="729A38B0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Инсценирование, чтение по ролям</w:t>
            </w:r>
          </w:p>
        </w:tc>
        <w:tc>
          <w:tcPr>
            <w:tcW w:w="4110" w:type="dxa"/>
          </w:tcPr>
          <w:p w14:paraId="217DBAFD" w14:textId="77777777" w:rsidR="00E145E5" w:rsidRPr="00FD42AE" w:rsidRDefault="0029257C" w:rsidP="002925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Получение опыта самостоятельных творческих действий</w:t>
            </w:r>
          </w:p>
        </w:tc>
        <w:tc>
          <w:tcPr>
            <w:tcW w:w="2204" w:type="dxa"/>
          </w:tcPr>
          <w:p w14:paraId="6F7B49E8" w14:textId="77777777" w:rsidR="00E145E5" w:rsidRPr="00FD42AE" w:rsidRDefault="00030631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21.09.23</w:t>
            </w:r>
          </w:p>
        </w:tc>
      </w:tr>
      <w:tr w:rsidR="00E145E5" w:rsidRPr="00FD42AE" w14:paraId="5FD69A4A" w14:textId="77777777" w:rsidTr="0029257C">
        <w:tc>
          <w:tcPr>
            <w:tcW w:w="615" w:type="dxa"/>
          </w:tcPr>
          <w:p w14:paraId="16C445E7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3746" w:type="dxa"/>
          </w:tcPr>
          <w:p w14:paraId="02BA6851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М.Ю.Лермонтов. Сказка «</w:t>
            </w:r>
            <w:proofErr w:type="spellStart"/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Ашик-Кериб</w:t>
            </w:r>
            <w:proofErr w:type="spellEnd"/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4440A426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Чтение, обсуждение по вопросам</w:t>
            </w:r>
          </w:p>
        </w:tc>
        <w:tc>
          <w:tcPr>
            <w:tcW w:w="4110" w:type="dxa"/>
          </w:tcPr>
          <w:p w14:paraId="7EE60C89" w14:textId="77777777" w:rsidR="00E145E5" w:rsidRPr="00FD42AE" w:rsidRDefault="00E145E5" w:rsidP="001240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вести проблемно-ценностные дискуссия</w:t>
            </w:r>
          </w:p>
        </w:tc>
        <w:tc>
          <w:tcPr>
            <w:tcW w:w="2204" w:type="dxa"/>
          </w:tcPr>
          <w:p w14:paraId="5A7BE698" w14:textId="77777777" w:rsidR="00E145E5" w:rsidRPr="00FD42AE" w:rsidRDefault="00030631" w:rsidP="001240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28.09.23</w:t>
            </w:r>
          </w:p>
          <w:p w14:paraId="5E4A34C0" w14:textId="77777777" w:rsidR="000B3B2C" w:rsidRPr="00FD42AE" w:rsidRDefault="000B3B2C" w:rsidP="001240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05.10.23</w:t>
            </w:r>
          </w:p>
        </w:tc>
      </w:tr>
      <w:tr w:rsidR="00E145E5" w:rsidRPr="00FD42AE" w14:paraId="3B351D5D" w14:textId="77777777" w:rsidTr="0029257C">
        <w:tc>
          <w:tcPr>
            <w:tcW w:w="615" w:type="dxa"/>
          </w:tcPr>
          <w:p w14:paraId="46EA0257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3746" w:type="dxa"/>
          </w:tcPr>
          <w:p w14:paraId="1A68AE4E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Н.В.Гоголь «Страшная месть». Мир вымысла и фантастики.</w:t>
            </w:r>
          </w:p>
        </w:tc>
        <w:tc>
          <w:tcPr>
            <w:tcW w:w="4111" w:type="dxa"/>
          </w:tcPr>
          <w:p w14:paraId="3CF3B2FD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Прослушивание аудиозаписи</w:t>
            </w:r>
          </w:p>
        </w:tc>
        <w:tc>
          <w:tcPr>
            <w:tcW w:w="4110" w:type="dxa"/>
          </w:tcPr>
          <w:p w14:paraId="6C2666C7" w14:textId="77777777" w:rsidR="00E145E5" w:rsidRPr="00FD42AE" w:rsidRDefault="0029257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исследования текста</w:t>
            </w:r>
          </w:p>
        </w:tc>
        <w:tc>
          <w:tcPr>
            <w:tcW w:w="2204" w:type="dxa"/>
          </w:tcPr>
          <w:p w14:paraId="1841DC74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12.10.23</w:t>
            </w:r>
          </w:p>
          <w:p w14:paraId="31B300DE" w14:textId="77777777" w:rsidR="000B3B2C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19.10.23</w:t>
            </w:r>
          </w:p>
        </w:tc>
      </w:tr>
      <w:tr w:rsidR="00E145E5" w:rsidRPr="00FD42AE" w14:paraId="048ACD8E" w14:textId="77777777" w:rsidTr="0029257C">
        <w:tc>
          <w:tcPr>
            <w:tcW w:w="615" w:type="dxa"/>
          </w:tcPr>
          <w:p w14:paraId="7FB45505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746" w:type="dxa"/>
          </w:tcPr>
          <w:p w14:paraId="442E91A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Д.В.Григорович. «Гуттаперчевый мальчик». Мир детства.</w:t>
            </w:r>
          </w:p>
        </w:tc>
        <w:tc>
          <w:tcPr>
            <w:tcW w:w="4111" w:type="dxa"/>
          </w:tcPr>
          <w:p w14:paraId="4996C926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Показ фрагментов фильма, чтение и беседа</w:t>
            </w:r>
          </w:p>
        </w:tc>
        <w:tc>
          <w:tcPr>
            <w:tcW w:w="4110" w:type="dxa"/>
          </w:tcPr>
          <w:p w14:paraId="38AF9EF5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социальной реальности</w:t>
            </w:r>
          </w:p>
        </w:tc>
        <w:tc>
          <w:tcPr>
            <w:tcW w:w="2204" w:type="dxa"/>
          </w:tcPr>
          <w:p w14:paraId="4471E2E9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26.10.23</w:t>
            </w:r>
          </w:p>
          <w:p w14:paraId="601AF08A" w14:textId="77777777" w:rsidR="000B3B2C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09.11.23</w:t>
            </w:r>
          </w:p>
        </w:tc>
      </w:tr>
      <w:tr w:rsidR="00E145E5" w:rsidRPr="00FD42AE" w14:paraId="4A8E7C32" w14:textId="77777777" w:rsidTr="0029257C">
        <w:tc>
          <w:tcPr>
            <w:tcW w:w="615" w:type="dxa"/>
          </w:tcPr>
          <w:p w14:paraId="5BFC77E2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46" w:type="dxa"/>
          </w:tcPr>
          <w:p w14:paraId="7F8FF4E3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Любимые стихотворения поэтов 19 века</w:t>
            </w:r>
            <w:r w:rsidR="001F466B" w:rsidRPr="00FD4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50B295DC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4110" w:type="dxa"/>
          </w:tcPr>
          <w:p w14:paraId="6E2BFA40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оценивать достижения товарищей</w:t>
            </w:r>
          </w:p>
        </w:tc>
        <w:tc>
          <w:tcPr>
            <w:tcW w:w="2204" w:type="dxa"/>
          </w:tcPr>
          <w:p w14:paraId="282C6795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16.11.23</w:t>
            </w:r>
          </w:p>
        </w:tc>
      </w:tr>
      <w:tr w:rsidR="00E145E5" w:rsidRPr="00FD42AE" w14:paraId="49C41D06" w14:textId="77777777" w:rsidTr="0029257C">
        <w:tc>
          <w:tcPr>
            <w:tcW w:w="615" w:type="dxa"/>
          </w:tcPr>
          <w:p w14:paraId="573F656D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46" w:type="dxa"/>
          </w:tcPr>
          <w:p w14:paraId="3622E994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Н.С.Лесков «Привидение в Инженерном замке». </w:t>
            </w:r>
          </w:p>
        </w:tc>
        <w:tc>
          <w:tcPr>
            <w:tcW w:w="4111" w:type="dxa"/>
          </w:tcPr>
          <w:p w14:paraId="7467AA94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  <w:tc>
          <w:tcPr>
            <w:tcW w:w="4110" w:type="dxa"/>
          </w:tcPr>
          <w:p w14:paraId="4807EB79" w14:textId="77777777" w:rsidR="00E145E5" w:rsidRPr="00FD42AE" w:rsidRDefault="0029257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договариваться, ставя перед собой общую цель</w:t>
            </w:r>
          </w:p>
        </w:tc>
        <w:tc>
          <w:tcPr>
            <w:tcW w:w="2204" w:type="dxa"/>
          </w:tcPr>
          <w:p w14:paraId="72E15699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23.11.23</w:t>
            </w:r>
          </w:p>
        </w:tc>
      </w:tr>
      <w:tr w:rsidR="00E145E5" w:rsidRPr="00FD42AE" w14:paraId="39243A5A" w14:textId="77777777" w:rsidTr="0029257C">
        <w:tc>
          <w:tcPr>
            <w:tcW w:w="615" w:type="dxa"/>
          </w:tcPr>
          <w:p w14:paraId="039A4953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3746" w:type="dxa"/>
          </w:tcPr>
          <w:p w14:paraId="50FB95F8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А.Н.Островский «Снегурочка».</w:t>
            </w:r>
          </w:p>
        </w:tc>
        <w:tc>
          <w:tcPr>
            <w:tcW w:w="4111" w:type="dxa"/>
          </w:tcPr>
          <w:p w14:paraId="5EB53A5C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Инсценирование, разработка костюмов для персонажей</w:t>
            </w:r>
          </w:p>
        </w:tc>
        <w:tc>
          <w:tcPr>
            <w:tcW w:w="4110" w:type="dxa"/>
          </w:tcPr>
          <w:p w14:paraId="698CD182" w14:textId="77777777" w:rsidR="00E145E5" w:rsidRPr="00FD42AE" w:rsidRDefault="00D442FB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этических чувств</w:t>
            </w:r>
          </w:p>
        </w:tc>
        <w:tc>
          <w:tcPr>
            <w:tcW w:w="2204" w:type="dxa"/>
          </w:tcPr>
          <w:p w14:paraId="5A4E4C41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30.11.23</w:t>
            </w:r>
          </w:p>
          <w:p w14:paraId="08D04643" w14:textId="77777777" w:rsidR="000B3B2C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07.12.23</w:t>
            </w:r>
          </w:p>
        </w:tc>
      </w:tr>
      <w:tr w:rsidR="00E145E5" w:rsidRPr="00FD42AE" w14:paraId="3943BD9F" w14:textId="77777777" w:rsidTr="0029257C">
        <w:tc>
          <w:tcPr>
            <w:tcW w:w="615" w:type="dxa"/>
          </w:tcPr>
          <w:p w14:paraId="3DDF6982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3746" w:type="dxa"/>
          </w:tcPr>
          <w:p w14:paraId="3EDF7FC3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А.П.Чехов. Тонкий юмор ранних рассказов. Герои рассказов.</w:t>
            </w:r>
          </w:p>
        </w:tc>
        <w:tc>
          <w:tcPr>
            <w:tcW w:w="4111" w:type="dxa"/>
          </w:tcPr>
          <w:p w14:paraId="1F352605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Чтение по ролям, составление кроссвордов</w:t>
            </w:r>
          </w:p>
        </w:tc>
        <w:tc>
          <w:tcPr>
            <w:tcW w:w="4110" w:type="dxa"/>
          </w:tcPr>
          <w:p w14:paraId="550060E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группе, перевоплощаться</w:t>
            </w:r>
          </w:p>
        </w:tc>
        <w:tc>
          <w:tcPr>
            <w:tcW w:w="2204" w:type="dxa"/>
          </w:tcPr>
          <w:p w14:paraId="0A92B559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14,21.12.23</w:t>
            </w:r>
          </w:p>
        </w:tc>
      </w:tr>
      <w:tr w:rsidR="00E145E5" w:rsidRPr="00FD42AE" w14:paraId="75E21E95" w14:textId="77777777" w:rsidTr="0029257C">
        <w:tc>
          <w:tcPr>
            <w:tcW w:w="615" w:type="dxa"/>
          </w:tcPr>
          <w:p w14:paraId="76CE4FA1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  <w:tc>
          <w:tcPr>
            <w:tcW w:w="3746" w:type="dxa"/>
          </w:tcPr>
          <w:p w14:paraId="63D1CFA5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М.Горький. «Сказки об Италии». «Дети Пармы» и др. </w:t>
            </w:r>
          </w:p>
        </w:tc>
        <w:tc>
          <w:tcPr>
            <w:tcW w:w="4111" w:type="dxa"/>
          </w:tcPr>
          <w:p w14:paraId="0317C60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Рассказ о сказке, написание сказки, «которую придумала сама жизнь»</w:t>
            </w:r>
          </w:p>
        </w:tc>
        <w:tc>
          <w:tcPr>
            <w:tcW w:w="4110" w:type="dxa"/>
          </w:tcPr>
          <w:p w14:paraId="4214F99F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вести проблемно-ценностные дискуссии</w:t>
            </w:r>
          </w:p>
        </w:tc>
        <w:tc>
          <w:tcPr>
            <w:tcW w:w="2204" w:type="dxa"/>
          </w:tcPr>
          <w:p w14:paraId="39B92500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28.12.23</w:t>
            </w:r>
          </w:p>
          <w:p w14:paraId="0ECD527C" w14:textId="77777777" w:rsidR="000B3B2C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11.01.24</w:t>
            </w:r>
          </w:p>
        </w:tc>
      </w:tr>
      <w:tr w:rsidR="00E145E5" w:rsidRPr="00FD42AE" w14:paraId="378BB7C6" w14:textId="77777777" w:rsidTr="0029257C">
        <w:tc>
          <w:tcPr>
            <w:tcW w:w="615" w:type="dxa"/>
          </w:tcPr>
          <w:p w14:paraId="7EBC3B87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  <w:tc>
          <w:tcPr>
            <w:tcW w:w="3746" w:type="dxa"/>
          </w:tcPr>
          <w:p w14:paraId="16449E8F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А.И.Куприн. «Чудесный доктор». Рождественский рассказ.</w:t>
            </w:r>
          </w:p>
        </w:tc>
        <w:tc>
          <w:tcPr>
            <w:tcW w:w="4111" w:type="dxa"/>
          </w:tcPr>
          <w:p w14:paraId="618398CE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синквейна</w:t>
            </w:r>
            <w:proofErr w:type="spellEnd"/>
          </w:p>
        </w:tc>
        <w:tc>
          <w:tcPr>
            <w:tcW w:w="4110" w:type="dxa"/>
          </w:tcPr>
          <w:p w14:paraId="108A1445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социальной реальности</w:t>
            </w:r>
          </w:p>
        </w:tc>
        <w:tc>
          <w:tcPr>
            <w:tcW w:w="2204" w:type="dxa"/>
          </w:tcPr>
          <w:p w14:paraId="1C385118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18,25.01.24</w:t>
            </w:r>
          </w:p>
        </w:tc>
      </w:tr>
      <w:tr w:rsidR="00E145E5" w:rsidRPr="00FD42AE" w14:paraId="0B607B32" w14:textId="77777777" w:rsidTr="0029257C">
        <w:tc>
          <w:tcPr>
            <w:tcW w:w="615" w:type="dxa"/>
          </w:tcPr>
          <w:p w14:paraId="0615E74C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46" w:type="dxa"/>
          </w:tcPr>
          <w:p w14:paraId="11570336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Любимые стихотворения русских поэтов 20 века.</w:t>
            </w:r>
          </w:p>
        </w:tc>
        <w:tc>
          <w:tcPr>
            <w:tcW w:w="4111" w:type="dxa"/>
          </w:tcPr>
          <w:p w14:paraId="5222F5B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4110" w:type="dxa"/>
          </w:tcPr>
          <w:p w14:paraId="2239A282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оценивать достижения товарищей</w:t>
            </w:r>
          </w:p>
        </w:tc>
        <w:tc>
          <w:tcPr>
            <w:tcW w:w="2204" w:type="dxa"/>
          </w:tcPr>
          <w:p w14:paraId="181C2913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01.02.24</w:t>
            </w:r>
          </w:p>
        </w:tc>
      </w:tr>
      <w:tr w:rsidR="00E145E5" w:rsidRPr="00FD42AE" w14:paraId="53603EF4" w14:textId="77777777" w:rsidTr="0029257C">
        <w:tc>
          <w:tcPr>
            <w:tcW w:w="615" w:type="dxa"/>
          </w:tcPr>
          <w:p w14:paraId="0F62F6F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3746" w:type="dxa"/>
          </w:tcPr>
          <w:p w14:paraId="62A95EB6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И.С. Соколов-Микитов «Зима».</w:t>
            </w:r>
          </w:p>
        </w:tc>
        <w:tc>
          <w:tcPr>
            <w:tcW w:w="4111" w:type="dxa"/>
          </w:tcPr>
          <w:p w14:paraId="16A3450F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Иллюстрации, беседа. </w:t>
            </w:r>
          </w:p>
        </w:tc>
        <w:tc>
          <w:tcPr>
            <w:tcW w:w="4110" w:type="dxa"/>
          </w:tcPr>
          <w:p w14:paraId="109D1B3B" w14:textId="77777777" w:rsidR="00E145E5" w:rsidRPr="00FD42AE" w:rsidRDefault="0029257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исследования текста</w:t>
            </w:r>
          </w:p>
        </w:tc>
        <w:tc>
          <w:tcPr>
            <w:tcW w:w="2204" w:type="dxa"/>
          </w:tcPr>
          <w:p w14:paraId="762A648C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08,15.02.24</w:t>
            </w:r>
          </w:p>
        </w:tc>
      </w:tr>
      <w:tr w:rsidR="00E145E5" w:rsidRPr="00FD42AE" w14:paraId="055A5F9B" w14:textId="77777777" w:rsidTr="0029257C">
        <w:tc>
          <w:tcPr>
            <w:tcW w:w="615" w:type="dxa"/>
          </w:tcPr>
          <w:p w14:paraId="2E5BE64A" w14:textId="77777777" w:rsidR="00E145E5" w:rsidRPr="00FD42AE" w:rsidRDefault="00E145E5" w:rsidP="003E6EB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3746" w:type="dxa"/>
          </w:tcPr>
          <w:p w14:paraId="169E81F2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П.П.Бажов «Каменный цветок».</w:t>
            </w:r>
          </w:p>
        </w:tc>
        <w:tc>
          <w:tcPr>
            <w:tcW w:w="4111" w:type="dxa"/>
          </w:tcPr>
          <w:p w14:paraId="59EBEB51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Чтение, просмотр фильма</w:t>
            </w:r>
          </w:p>
        </w:tc>
        <w:tc>
          <w:tcPr>
            <w:tcW w:w="4110" w:type="dxa"/>
          </w:tcPr>
          <w:p w14:paraId="4AAF6A6D" w14:textId="77777777" w:rsidR="00E145E5" w:rsidRPr="00FD42AE" w:rsidRDefault="0029257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этических чувств</w:t>
            </w:r>
          </w:p>
        </w:tc>
        <w:tc>
          <w:tcPr>
            <w:tcW w:w="2204" w:type="dxa"/>
          </w:tcPr>
          <w:p w14:paraId="4692B5EF" w14:textId="77777777" w:rsidR="00E145E5" w:rsidRPr="00FD42AE" w:rsidRDefault="000B3B2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22, 29.02.24</w:t>
            </w:r>
          </w:p>
        </w:tc>
      </w:tr>
      <w:tr w:rsidR="00E145E5" w:rsidRPr="00FD42AE" w14:paraId="2866D30E" w14:textId="77777777" w:rsidTr="0029257C">
        <w:tc>
          <w:tcPr>
            <w:tcW w:w="615" w:type="dxa"/>
          </w:tcPr>
          <w:p w14:paraId="77125F40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25-26</w:t>
            </w:r>
          </w:p>
        </w:tc>
        <w:tc>
          <w:tcPr>
            <w:tcW w:w="3746" w:type="dxa"/>
          </w:tcPr>
          <w:p w14:paraId="16DCFEF5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М.М. Пришвин. Рассказы о природе.</w:t>
            </w:r>
          </w:p>
        </w:tc>
        <w:tc>
          <w:tcPr>
            <w:tcW w:w="4111" w:type="dxa"/>
          </w:tcPr>
          <w:p w14:paraId="372DB547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Чтение. Составление карты путешествий М.Пришвина</w:t>
            </w:r>
          </w:p>
        </w:tc>
        <w:tc>
          <w:tcPr>
            <w:tcW w:w="4110" w:type="dxa"/>
          </w:tcPr>
          <w:p w14:paraId="6F902813" w14:textId="77777777" w:rsidR="00E145E5" w:rsidRPr="00FD42AE" w:rsidRDefault="0029257C" w:rsidP="002925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доброжелательности и эмоционально-нравственной отзывчивости</w:t>
            </w:r>
          </w:p>
        </w:tc>
        <w:tc>
          <w:tcPr>
            <w:tcW w:w="2204" w:type="dxa"/>
          </w:tcPr>
          <w:p w14:paraId="085E6574" w14:textId="77777777" w:rsidR="00E145E5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07,14.03.24</w:t>
            </w:r>
          </w:p>
        </w:tc>
      </w:tr>
      <w:tr w:rsidR="00E145E5" w:rsidRPr="00FD42AE" w14:paraId="2AD35B9B" w14:textId="77777777" w:rsidTr="0029257C">
        <w:tc>
          <w:tcPr>
            <w:tcW w:w="615" w:type="dxa"/>
          </w:tcPr>
          <w:p w14:paraId="0BBB979B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3746" w:type="dxa"/>
          </w:tcPr>
          <w:p w14:paraId="36B3CEC8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Е.И.Носов «Варька»</w:t>
            </w:r>
            <w:r w:rsidR="001F466B" w:rsidRPr="00FD4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2B108E5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чтение, беседа</w:t>
            </w:r>
          </w:p>
        </w:tc>
        <w:tc>
          <w:tcPr>
            <w:tcW w:w="4110" w:type="dxa"/>
          </w:tcPr>
          <w:p w14:paraId="3531AEF2" w14:textId="77777777" w:rsidR="00E145E5" w:rsidRPr="00FD42AE" w:rsidRDefault="0029257C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происходящим событиям.</w:t>
            </w:r>
          </w:p>
        </w:tc>
        <w:tc>
          <w:tcPr>
            <w:tcW w:w="2204" w:type="dxa"/>
          </w:tcPr>
          <w:p w14:paraId="4E113FBF" w14:textId="77777777" w:rsidR="00E145E5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21.03.24</w:t>
            </w:r>
          </w:p>
          <w:p w14:paraId="06C76752" w14:textId="77777777" w:rsidR="00FD42AE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04.04.24</w:t>
            </w:r>
          </w:p>
        </w:tc>
      </w:tr>
      <w:tr w:rsidR="00E145E5" w:rsidRPr="00FD42AE" w14:paraId="39D09CC9" w14:textId="77777777" w:rsidTr="0029257C">
        <w:tc>
          <w:tcPr>
            <w:tcW w:w="615" w:type="dxa"/>
          </w:tcPr>
          <w:p w14:paraId="096E003C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3746" w:type="dxa"/>
          </w:tcPr>
          <w:p w14:paraId="5C0BB6BE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В.П.Астафьев. «</w:t>
            </w:r>
            <w:proofErr w:type="spellStart"/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Белогрудка</w:t>
            </w:r>
            <w:proofErr w:type="spellEnd"/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», «Зачем я убил коростеля?»</w:t>
            </w:r>
          </w:p>
        </w:tc>
        <w:tc>
          <w:tcPr>
            <w:tcW w:w="4111" w:type="dxa"/>
          </w:tcPr>
          <w:p w14:paraId="486E72A9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Отзыв о рассказе</w:t>
            </w:r>
          </w:p>
        </w:tc>
        <w:tc>
          <w:tcPr>
            <w:tcW w:w="4110" w:type="dxa"/>
          </w:tcPr>
          <w:p w14:paraId="50319CDA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вести проблемно-ценностные дискуссии</w:t>
            </w:r>
          </w:p>
        </w:tc>
        <w:tc>
          <w:tcPr>
            <w:tcW w:w="2204" w:type="dxa"/>
          </w:tcPr>
          <w:p w14:paraId="1A5B40C6" w14:textId="77777777" w:rsidR="00E145E5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11, 18.04.24</w:t>
            </w:r>
          </w:p>
        </w:tc>
      </w:tr>
      <w:tr w:rsidR="005A0949" w:rsidRPr="00FD42AE" w14:paraId="4C99C999" w14:textId="77777777" w:rsidTr="0029257C">
        <w:tc>
          <w:tcPr>
            <w:tcW w:w="615" w:type="dxa"/>
          </w:tcPr>
          <w:p w14:paraId="131B8EFC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3746" w:type="dxa"/>
          </w:tcPr>
          <w:p w14:paraId="2349035C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Сказки Е.С.Ларина. Встреча с поэтом.</w:t>
            </w:r>
          </w:p>
        </w:tc>
        <w:tc>
          <w:tcPr>
            <w:tcW w:w="4111" w:type="dxa"/>
          </w:tcPr>
          <w:p w14:paraId="4312A189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Беседа с поэтом о сказках, проектная деятельность</w:t>
            </w:r>
          </w:p>
        </w:tc>
        <w:tc>
          <w:tcPr>
            <w:tcW w:w="4110" w:type="dxa"/>
            <w:vMerge w:val="restart"/>
          </w:tcPr>
          <w:p w14:paraId="3CCBD8B1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Умение вести диалог (переговорные площадки с писателями)</w:t>
            </w:r>
          </w:p>
        </w:tc>
        <w:tc>
          <w:tcPr>
            <w:tcW w:w="2204" w:type="dxa"/>
            <w:vMerge w:val="restart"/>
          </w:tcPr>
          <w:p w14:paraId="7344C28F" w14:textId="77777777" w:rsidR="005A0949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25.04.24</w:t>
            </w:r>
          </w:p>
          <w:p w14:paraId="2FE8D3FF" w14:textId="77777777" w:rsidR="00FD42AE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02.05.24</w:t>
            </w:r>
          </w:p>
          <w:p w14:paraId="1219B4C8" w14:textId="77777777" w:rsidR="00FD42AE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16.05.24</w:t>
            </w:r>
          </w:p>
          <w:p w14:paraId="7F3919A5" w14:textId="77777777" w:rsidR="00FD42AE" w:rsidRPr="00FD42AE" w:rsidRDefault="00FD42AE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23.05.24</w:t>
            </w:r>
          </w:p>
        </w:tc>
      </w:tr>
      <w:tr w:rsidR="005A0949" w:rsidRPr="00FD42AE" w14:paraId="5C0F5418" w14:textId="77777777" w:rsidTr="0029257C">
        <w:tc>
          <w:tcPr>
            <w:tcW w:w="615" w:type="dxa"/>
          </w:tcPr>
          <w:p w14:paraId="42D7D9C2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46" w:type="dxa"/>
          </w:tcPr>
          <w:p w14:paraId="6DC9C5E2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Поэзия А.Беловой. Стихотворения для детей. Встреча с поэтессой.</w:t>
            </w:r>
          </w:p>
        </w:tc>
        <w:tc>
          <w:tcPr>
            <w:tcW w:w="4111" w:type="dxa"/>
          </w:tcPr>
          <w:p w14:paraId="70B96A35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наизусть</w:t>
            </w:r>
          </w:p>
        </w:tc>
        <w:tc>
          <w:tcPr>
            <w:tcW w:w="4110" w:type="dxa"/>
            <w:vMerge/>
          </w:tcPr>
          <w:p w14:paraId="142C5DE1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14:paraId="051A4680" w14:textId="77777777" w:rsidR="005A0949" w:rsidRPr="00FD42AE" w:rsidRDefault="005A0949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5E5" w:rsidRPr="00FD42AE" w14:paraId="50A9FFE5" w14:textId="77777777" w:rsidTr="0029257C">
        <w:tc>
          <w:tcPr>
            <w:tcW w:w="615" w:type="dxa"/>
          </w:tcPr>
          <w:p w14:paraId="531A1461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46" w:type="dxa"/>
          </w:tcPr>
          <w:p w14:paraId="2A8CAA27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4111" w:type="dxa"/>
          </w:tcPr>
          <w:p w14:paraId="716856A2" w14:textId="77777777" w:rsidR="00E145E5" w:rsidRPr="00FD42AE" w:rsidRDefault="00E145E5" w:rsidP="00E819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AD07518" w14:textId="77777777" w:rsidR="00E145E5" w:rsidRPr="00FD42AE" w:rsidRDefault="001F466B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42AE">
              <w:rPr>
                <w:rFonts w:ascii="Times New Roman" w:hAnsi="Times New Roman" w:cs="Times New Roman"/>
                <w:sz w:val="28"/>
                <w:szCs w:val="28"/>
              </w:rPr>
              <w:t xml:space="preserve">Умение делать выводы, подводить итоги </w:t>
            </w:r>
          </w:p>
        </w:tc>
        <w:tc>
          <w:tcPr>
            <w:tcW w:w="2204" w:type="dxa"/>
          </w:tcPr>
          <w:p w14:paraId="3A28F774" w14:textId="77777777" w:rsidR="00E145E5" w:rsidRPr="00FD42AE" w:rsidRDefault="00E145E5" w:rsidP="00D619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24CADD78" w14:textId="77777777" w:rsidR="005E6EFF" w:rsidRPr="00FD42AE" w:rsidRDefault="005E6EFF" w:rsidP="005E6E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9EFFF1" w14:textId="77777777" w:rsidR="00535CC7" w:rsidRPr="00FD42AE" w:rsidRDefault="00312046" w:rsidP="00535CC7">
      <w:pPr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Литература для учителя</w:t>
      </w:r>
    </w:p>
    <w:p w14:paraId="0FCD6EA3" w14:textId="77777777" w:rsidR="00312046" w:rsidRPr="00FD42AE" w:rsidRDefault="00312046" w:rsidP="004B68AC">
      <w:pPr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14:paraId="571A0B86" w14:textId="77777777" w:rsidR="00312046" w:rsidRPr="00FD42AE" w:rsidRDefault="00312046" w:rsidP="004B68AC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lastRenderedPageBreak/>
        <w:t>Барабаш Н.И. Литература. Методика и практика преподавания/ Серия «Книга для учителя</w:t>
      </w:r>
      <w:proofErr w:type="gramStart"/>
      <w:r w:rsidRPr="00FD42AE">
        <w:rPr>
          <w:rFonts w:ascii="Times New Roman" w:hAnsi="Times New Roman" w:cs="Times New Roman"/>
          <w:sz w:val="28"/>
          <w:szCs w:val="28"/>
        </w:rPr>
        <w:t>».-</w:t>
      </w:r>
      <w:proofErr w:type="gramEnd"/>
      <w:r w:rsidRPr="00FD42AE">
        <w:rPr>
          <w:rFonts w:ascii="Times New Roman" w:hAnsi="Times New Roman" w:cs="Times New Roman"/>
          <w:sz w:val="28"/>
          <w:szCs w:val="28"/>
        </w:rPr>
        <w:t>Ростов-на-Дону: Феникс, 2003.</w:t>
      </w:r>
    </w:p>
    <w:p w14:paraId="1D39093F" w14:textId="77777777" w:rsidR="00312046" w:rsidRPr="00FD42AE" w:rsidRDefault="00312046" w:rsidP="004B68AC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Энциклопедия. Мифология/ под ред. Е.М.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Мелетинского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.-М: Большая Российская энциклопедия, 2003.</w:t>
      </w:r>
    </w:p>
    <w:p w14:paraId="30246924" w14:textId="77777777" w:rsidR="00312046" w:rsidRPr="00FD42AE" w:rsidRDefault="00312046" w:rsidP="004B68AC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Энциклопедия для детей. Т9.  Русская литература. Ч.1. От былин и летописей до классики Х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42AE">
        <w:rPr>
          <w:rFonts w:ascii="Times New Roman" w:hAnsi="Times New Roman" w:cs="Times New Roman"/>
          <w:sz w:val="28"/>
          <w:szCs w:val="28"/>
        </w:rPr>
        <w:t xml:space="preserve">Х 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42AE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FD42AE">
        <w:rPr>
          <w:rFonts w:ascii="Times New Roman" w:hAnsi="Times New Roman" w:cs="Times New Roman"/>
          <w:sz w:val="28"/>
          <w:szCs w:val="28"/>
        </w:rPr>
        <w:t>-  М.</w:t>
      </w:r>
      <w:proofErr w:type="gramEnd"/>
      <w:r w:rsidRPr="00FD42A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2003</w:t>
      </w:r>
    </w:p>
    <w:p w14:paraId="7FE246D7" w14:textId="77777777" w:rsidR="00312046" w:rsidRPr="00FD42AE" w:rsidRDefault="00312046" w:rsidP="004B68AC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Энциклопедия для детей. Т9.  Русская литература. Ч.2. ХХ век. -  М.: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2003</w:t>
      </w:r>
    </w:p>
    <w:p w14:paraId="26C4B239" w14:textId="77777777" w:rsidR="00312046" w:rsidRPr="00FD42AE" w:rsidRDefault="00312046" w:rsidP="004B68AC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Энциклопедия для детей. Т15.  Всемирная литература. Ч.1. От зарождения словесности до Гете и Шиллера. -  М.: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2002</w:t>
      </w:r>
    </w:p>
    <w:p w14:paraId="62F601F5" w14:textId="77777777" w:rsidR="00312046" w:rsidRPr="00FD42AE" w:rsidRDefault="00312046" w:rsidP="004B68AC">
      <w:pPr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Энциклопедия для детей. Т15.  Всемирная литература. Ч.2.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D42AE">
        <w:rPr>
          <w:rFonts w:ascii="Times New Roman" w:hAnsi="Times New Roman" w:cs="Times New Roman"/>
          <w:sz w:val="28"/>
          <w:szCs w:val="28"/>
        </w:rPr>
        <w:t xml:space="preserve"> и  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D42AE">
        <w:rPr>
          <w:rFonts w:ascii="Times New Roman" w:hAnsi="Times New Roman" w:cs="Times New Roman"/>
          <w:sz w:val="28"/>
          <w:szCs w:val="28"/>
        </w:rPr>
        <w:t xml:space="preserve"> века. -  М.: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2002</w:t>
      </w:r>
    </w:p>
    <w:p w14:paraId="12B5F843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</w:p>
    <w:p w14:paraId="6A01D729" w14:textId="77777777" w:rsidR="00312046" w:rsidRPr="00FD42AE" w:rsidRDefault="00312046" w:rsidP="004B68A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Литература для обучающихся</w:t>
      </w:r>
    </w:p>
    <w:p w14:paraId="63A84245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</w:p>
    <w:p w14:paraId="49032D01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      1. Энциклопедия. Мифология/ под ред. Е.М.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Мелетинского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.-М: Большая Российская энциклопедия, 2003.</w:t>
      </w:r>
    </w:p>
    <w:p w14:paraId="19E2545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2. Энциклопедия для детей. Т9.  Русская литература. Ч.1. От былин и летописей до классики Х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42AE">
        <w:rPr>
          <w:rFonts w:ascii="Times New Roman" w:hAnsi="Times New Roman" w:cs="Times New Roman"/>
          <w:sz w:val="28"/>
          <w:szCs w:val="28"/>
        </w:rPr>
        <w:t xml:space="preserve">Х 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42AE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FD42AE">
        <w:rPr>
          <w:rFonts w:ascii="Times New Roman" w:hAnsi="Times New Roman" w:cs="Times New Roman"/>
          <w:sz w:val="28"/>
          <w:szCs w:val="28"/>
        </w:rPr>
        <w:t>-  М.</w:t>
      </w:r>
      <w:proofErr w:type="gramEnd"/>
      <w:r w:rsidRPr="00FD42A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2003</w:t>
      </w:r>
    </w:p>
    <w:p w14:paraId="1ACA19F9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3. Энциклопедия для детей. Т9.  Русская литература. Ч.2. ХХ век. -  М.: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2003</w:t>
      </w:r>
    </w:p>
    <w:p w14:paraId="565317CF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4.Энциклопедия для детей. Т15.  Всемирная литература. Ч.1. От зарождения словесности до Гете и Шиллера. -  М.: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2002</w:t>
      </w:r>
    </w:p>
    <w:p w14:paraId="4CC53C6F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5.Энциклопедия для детей. Т15.  Всемирная литература. Ч.2.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D42AE">
        <w:rPr>
          <w:rFonts w:ascii="Times New Roman" w:hAnsi="Times New Roman" w:cs="Times New Roman"/>
          <w:sz w:val="28"/>
          <w:szCs w:val="28"/>
        </w:rPr>
        <w:t xml:space="preserve"> и  </w:t>
      </w:r>
      <w:r w:rsidRPr="00FD42A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D42AE">
        <w:rPr>
          <w:rFonts w:ascii="Times New Roman" w:hAnsi="Times New Roman" w:cs="Times New Roman"/>
          <w:sz w:val="28"/>
          <w:szCs w:val="28"/>
        </w:rPr>
        <w:t xml:space="preserve"> века. -  М.: </w:t>
      </w:r>
      <w:proofErr w:type="spellStart"/>
      <w:r w:rsidRPr="00FD42AE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FD42AE">
        <w:rPr>
          <w:rFonts w:ascii="Times New Roman" w:hAnsi="Times New Roman" w:cs="Times New Roman"/>
          <w:sz w:val="28"/>
          <w:szCs w:val="28"/>
        </w:rPr>
        <w:t>+, 2002</w:t>
      </w:r>
    </w:p>
    <w:p w14:paraId="45AC5F2B" w14:textId="77777777" w:rsidR="004B68AC" w:rsidRPr="00FD42AE" w:rsidRDefault="004B68AC" w:rsidP="004B68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CBBD3B" w14:textId="77777777" w:rsidR="004B68AC" w:rsidRPr="00FD42AE" w:rsidRDefault="004B68AC" w:rsidP="004B68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273449" w14:textId="77777777" w:rsidR="00312046" w:rsidRPr="00FD42AE" w:rsidRDefault="00312046" w:rsidP="004B68AC">
      <w:pPr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312046" w:rsidRPr="00FD42AE" w:rsidSect="00F5500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20DA2AC" w14:textId="77777777" w:rsidR="00312046" w:rsidRPr="00FD42AE" w:rsidRDefault="00312046" w:rsidP="004B68A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Перечень ключевых слов, понятий</w:t>
      </w:r>
    </w:p>
    <w:p w14:paraId="502670C5" w14:textId="77777777" w:rsidR="00312046" w:rsidRPr="00FD42AE" w:rsidRDefault="00312046" w:rsidP="004B68A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C11450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 xml:space="preserve">Автобиография                                           </w:t>
      </w:r>
    </w:p>
    <w:p w14:paraId="2335220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Анекдот</w:t>
      </w:r>
    </w:p>
    <w:p w14:paraId="4866F574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Афоризм</w:t>
      </w:r>
    </w:p>
    <w:p w14:paraId="30E3429A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Басня</w:t>
      </w:r>
    </w:p>
    <w:p w14:paraId="197ED129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Былина</w:t>
      </w:r>
    </w:p>
    <w:p w14:paraId="312AC2C0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Вымысел художественный</w:t>
      </w:r>
    </w:p>
    <w:p w14:paraId="507E03B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Детектив</w:t>
      </w:r>
    </w:p>
    <w:p w14:paraId="0D612D4B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Диалог</w:t>
      </w:r>
    </w:p>
    <w:p w14:paraId="6413575B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Завязка</w:t>
      </w:r>
    </w:p>
    <w:p w14:paraId="550B3857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Загадка</w:t>
      </w:r>
    </w:p>
    <w:p w14:paraId="2A7D4C3B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Замысел</w:t>
      </w:r>
    </w:p>
    <w:p w14:paraId="23E2391E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Идея</w:t>
      </w:r>
    </w:p>
    <w:p w14:paraId="38B60AE4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Интонация</w:t>
      </w:r>
    </w:p>
    <w:p w14:paraId="3ACCA23F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Классика, классический</w:t>
      </w:r>
    </w:p>
    <w:p w14:paraId="5779276C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Комедия</w:t>
      </w:r>
    </w:p>
    <w:p w14:paraId="5DEA409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Композиция</w:t>
      </w:r>
    </w:p>
    <w:p w14:paraId="7EBC98F9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Конфликт</w:t>
      </w:r>
    </w:p>
    <w:p w14:paraId="24458A89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Лирика</w:t>
      </w:r>
    </w:p>
    <w:p w14:paraId="1AE069D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Метафора</w:t>
      </w:r>
    </w:p>
    <w:p w14:paraId="2E48F5D5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Миф</w:t>
      </w:r>
    </w:p>
    <w:p w14:paraId="400BC3F8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Мифология</w:t>
      </w:r>
    </w:p>
    <w:p w14:paraId="1E69E7E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Монолог</w:t>
      </w:r>
    </w:p>
    <w:p w14:paraId="5FF21E1F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Олицетворение</w:t>
      </w:r>
    </w:p>
    <w:p w14:paraId="667A749C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Описание</w:t>
      </w:r>
    </w:p>
    <w:p w14:paraId="02D86D5A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Очерк</w:t>
      </w:r>
    </w:p>
    <w:p w14:paraId="43E7BFA8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Повесть</w:t>
      </w:r>
    </w:p>
    <w:p w14:paraId="2CB05F16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lastRenderedPageBreak/>
        <w:t>Проза</w:t>
      </w:r>
    </w:p>
    <w:p w14:paraId="053C8B50" w14:textId="77777777" w:rsidR="00312046" w:rsidRPr="00FD42AE" w:rsidRDefault="00312046" w:rsidP="004B68AC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Рассказ</w:t>
      </w:r>
    </w:p>
    <w:p w14:paraId="7EB93800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Рифма</w:t>
      </w:r>
    </w:p>
    <w:p w14:paraId="22A66431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Роман</w:t>
      </w:r>
    </w:p>
    <w:p w14:paraId="645E7FF2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Сюжет</w:t>
      </w:r>
    </w:p>
    <w:p w14:paraId="185F4015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Фантастика</w:t>
      </w:r>
    </w:p>
    <w:p w14:paraId="192A1EF4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Фольклор</w:t>
      </w:r>
    </w:p>
    <w:p w14:paraId="7FF22864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Фэнтези</w:t>
      </w:r>
    </w:p>
    <w:p w14:paraId="0804758C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Эпитет</w:t>
      </w:r>
    </w:p>
    <w:p w14:paraId="2E1E4105" w14:textId="77777777" w:rsidR="00312046" w:rsidRPr="00FD42AE" w:rsidRDefault="00312046" w:rsidP="00312046">
      <w:pPr>
        <w:rPr>
          <w:rFonts w:ascii="Times New Roman" w:hAnsi="Times New Roman" w:cs="Times New Roman"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Юмор</w:t>
      </w:r>
    </w:p>
    <w:p w14:paraId="59B12964" w14:textId="77777777" w:rsidR="00312046" w:rsidRPr="00FD42AE" w:rsidRDefault="00312046" w:rsidP="00312046">
      <w:pPr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312046" w:rsidRPr="00FD42AE" w:rsidSect="00312046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14:paraId="7C8DD397" w14:textId="77777777" w:rsidR="004B68AC" w:rsidRPr="00FD42AE" w:rsidRDefault="004B68AC" w:rsidP="004B68A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42AE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</w:p>
    <w:p w14:paraId="67FB4821" w14:textId="77777777" w:rsidR="004B68AC" w:rsidRPr="00FD42AE" w:rsidRDefault="004B68AC" w:rsidP="004B68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2AE">
        <w:rPr>
          <w:rFonts w:ascii="Times New Roman" w:hAnsi="Times New Roman" w:cs="Times New Roman"/>
          <w:sz w:val="28"/>
          <w:szCs w:val="28"/>
        </w:rPr>
        <w:t>Данный курс не предполагает наличие контрольных материалов.</w:t>
      </w:r>
    </w:p>
    <w:p w14:paraId="2E0B18FE" w14:textId="77777777" w:rsidR="00312046" w:rsidRPr="00FD42AE" w:rsidRDefault="00312046" w:rsidP="003120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ACA9D8A" w14:textId="77777777" w:rsidR="00312046" w:rsidRPr="00FD42AE" w:rsidRDefault="00312046" w:rsidP="003120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0AAC18" w14:textId="77777777" w:rsidR="00312046" w:rsidRPr="00FD42AE" w:rsidRDefault="00312046" w:rsidP="00312046">
      <w:pPr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14:paraId="16790364" w14:textId="77777777" w:rsidR="00312046" w:rsidRPr="00FD42AE" w:rsidRDefault="00312046" w:rsidP="00312046">
      <w:pPr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14:paraId="3B83D1AB" w14:textId="77777777" w:rsidR="00312046" w:rsidRPr="00FD42AE" w:rsidRDefault="00312046" w:rsidP="00312046">
      <w:pPr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14:paraId="4B0F6BC1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29A5B4C4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55147B06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0DC07B63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2C4A2F27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34FFA8C3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4EFA0027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67E4C4A9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4E598832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5BCAC938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0D964822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5959EB36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69A14C8F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6C02F0E6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47E0976C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0E1DEB6B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2CDD31E7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3CD03014" w14:textId="77777777" w:rsidR="00312046" w:rsidRDefault="00312046" w:rsidP="00312046">
      <w:pPr>
        <w:ind w:firstLine="1843"/>
        <w:jc w:val="both"/>
        <w:rPr>
          <w:sz w:val="28"/>
          <w:szCs w:val="28"/>
        </w:rPr>
      </w:pPr>
    </w:p>
    <w:p w14:paraId="19D13BD8" w14:textId="77777777" w:rsidR="00312046" w:rsidRDefault="00312046" w:rsidP="00312046">
      <w:pPr>
        <w:jc w:val="both"/>
        <w:rPr>
          <w:sz w:val="28"/>
          <w:szCs w:val="28"/>
        </w:rPr>
      </w:pPr>
    </w:p>
    <w:p w14:paraId="0AF19960" w14:textId="77777777" w:rsidR="00312046" w:rsidRDefault="00312046" w:rsidP="00312046">
      <w:pPr>
        <w:jc w:val="both"/>
        <w:rPr>
          <w:sz w:val="28"/>
          <w:szCs w:val="28"/>
        </w:rPr>
      </w:pPr>
    </w:p>
    <w:p w14:paraId="7195AB6C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15DE4D3E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0C45F282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7275146E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109DAA70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0BA04283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1E245B6E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73D45B82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34C76E2F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61DAC089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20194234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040D9717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186A0ACD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372D0BDA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562C7892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031A52BB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23E493AC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1301E8C2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4B4B1897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1AFB48F3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352A61ED" w14:textId="77777777" w:rsidR="00312046" w:rsidRDefault="00312046" w:rsidP="00312046">
      <w:pPr>
        <w:jc w:val="both"/>
        <w:rPr>
          <w:sz w:val="28"/>
          <w:szCs w:val="28"/>
        </w:rPr>
      </w:pPr>
    </w:p>
    <w:p w14:paraId="35FB9E29" w14:textId="77777777" w:rsidR="00312046" w:rsidRDefault="00312046" w:rsidP="00312046">
      <w:pPr>
        <w:jc w:val="both"/>
        <w:rPr>
          <w:sz w:val="28"/>
          <w:szCs w:val="28"/>
        </w:rPr>
      </w:pPr>
    </w:p>
    <w:p w14:paraId="10EF554D" w14:textId="77777777" w:rsidR="00312046" w:rsidRDefault="00312046" w:rsidP="00312046">
      <w:pPr>
        <w:ind w:firstLine="851"/>
        <w:jc w:val="both"/>
        <w:rPr>
          <w:sz w:val="28"/>
          <w:szCs w:val="28"/>
        </w:rPr>
      </w:pPr>
    </w:p>
    <w:p w14:paraId="48A82C9C" w14:textId="77777777" w:rsidR="00D619C5" w:rsidRDefault="00D619C5" w:rsidP="00D619C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C43B01" w14:textId="77777777" w:rsidR="00D619C5" w:rsidRDefault="00D619C5" w:rsidP="00D619C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1188980" w14:textId="77777777" w:rsidR="00FC6FA8" w:rsidRDefault="00FC6FA8"/>
    <w:sectPr w:rsidR="00FC6FA8" w:rsidSect="00312046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F73"/>
    <w:multiLevelType w:val="hybridMultilevel"/>
    <w:tmpl w:val="B90A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A0624"/>
    <w:multiLevelType w:val="hybridMultilevel"/>
    <w:tmpl w:val="A678EB40"/>
    <w:lvl w:ilvl="0" w:tplc="80826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3769C"/>
    <w:multiLevelType w:val="hybridMultilevel"/>
    <w:tmpl w:val="8536F7F6"/>
    <w:lvl w:ilvl="0" w:tplc="08DE9F68">
      <w:start w:val="1"/>
      <w:numFmt w:val="bullet"/>
      <w:lvlText w:val=""/>
      <w:lvlJc w:val="left"/>
      <w:pPr>
        <w:tabs>
          <w:tab w:val="num" w:pos="1154"/>
        </w:tabs>
        <w:ind w:left="1134" w:hanging="34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E2214E"/>
    <w:multiLevelType w:val="hybridMultilevel"/>
    <w:tmpl w:val="E5581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94541B"/>
    <w:multiLevelType w:val="hybridMultilevel"/>
    <w:tmpl w:val="2BDABECE"/>
    <w:lvl w:ilvl="0" w:tplc="84C8882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970E810A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6706F"/>
    <w:multiLevelType w:val="hybridMultilevel"/>
    <w:tmpl w:val="28A0E78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398"/>
    <w:rsid w:val="00002976"/>
    <w:rsid w:val="000118AE"/>
    <w:rsid w:val="00030631"/>
    <w:rsid w:val="000B3B2C"/>
    <w:rsid w:val="0012402C"/>
    <w:rsid w:val="001F466B"/>
    <w:rsid w:val="001F4CD5"/>
    <w:rsid w:val="00250F34"/>
    <w:rsid w:val="0029257C"/>
    <w:rsid w:val="00312046"/>
    <w:rsid w:val="00371398"/>
    <w:rsid w:val="003A1034"/>
    <w:rsid w:val="003E6EB6"/>
    <w:rsid w:val="0042577C"/>
    <w:rsid w:val="004B68AC"/>
    <w:rsid w:val="00535CC7"/>
    <w:rsid w:val="005A0949"/>
    <w:rsid w:val="005B13D6"/>
    <w:rsid w:val="005E6EFF"/>
    <w:rsid w:val="00627EE3"/>
    <w:rsid w:val="006A321B"/>
    <w:rsid w:val="006F3BE7"/>
    <w:rsid w:val="00723021"/>
    <w:rsid w:val="0099055C"/>
    <w:rsid w:val="009F2CF1"/>
    <w:rsid w:val="00A27050"/>
    <w:rsid w:val="00AB4833"/>
    <w:rsid w:val="00AE5420"/>
    <w:rsid w:val="00B008BB"/>
    <w:rsid w:val="00B521E5"/>
    <w:rsid w:val="00C22C6B"/>
    <w:rsid w:val="00D442FB"/>
    <w:rsid w:val="00D619C5"/>
    <w:rsid w:val="00D76F4A"/>
    <w:rsid w:val="00E145E5"/>
    <w:rsid w:val="00E33811"/>
    <w:rsid w:val="00E819F7"/>
    <w:rsid w:val="00EE01C1"/>
    <w:rsid w:val="00F55007"/>
    <w:rsid w:val="00F9747C"/>
    <w:rsid w:val="00FB01C3"/>
    <w:rsid w:val="00FC6FA8"/>
    <w:rsid w:val="00FD42AE"/>
    <w:rsid w:val="00FE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EF13"/>
  <w15:docId w15:val="{F122C641-91A2-4DBA-8B2B-5A02CB6A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EF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19C5"/>
    <w:pPr>
      <w:ind w:left="720"/>
    </w:pPr>
    <w:rPr>
      <w:rFonts w:ascii="Cambria" w:hAnsi="Cambria" w:cs="Cambria"/>
      <w:lang w:val="en-US" w:eastAsia="en-US"/>
    </w:rPr>
  </w:style>
  <w:style w:type="paragraph" w:customStyle="1" w:styleId="21">
    <w:name w:val="Основной текст с отступом 21"/>
    <w:basedOn w:val="a"/>
    <w:uiPriority w:val="99"/>
    <w:rsid w:val="00D619C5"/>
    <w:pPr>
      <w:spacing w:after="0" w:line="240" w:lineRule="auto"/>
      <w:ind w:firstLine="397"/>
      <w:jc w:val="both"/>
    </w:pPr>
    <w:rPr>
      <w:sz w:val="21"/>
      <w:szCs w:val="21"/>
      <w:lang w:val="en-US" w:eastAsia="ar-SA"/>
    </w:rPr>
  </w:style>
  <w:style w:type="table" w:styleId="a4">
    <w:name w:val="Table Grid"/>
    <w:basedOn w:val="a1"/>
    <w:uiPriority w:val="59"/>
    <w:rsid w:val="00FE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6A321B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2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0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1502</Words>
  <Characters>8563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МИНИСТЕРСТВО ПРОСВЕЩЕНИЯ РОССИЙСКОЙ ФЕДЕРАЦИИ</vt:lpstr>
      <vt:lpstr>    </vt:lpstr>
      <vt:lpstr>    МИНИСТЕРСТВО ПРОСВЕЩЕНИЯ РОССИЙСКОЙ ФЕДЕРАЦИИ</vt:lpstr>
      <vt:lpstr>    </vt:lpstr>
      <vt:lpstr>    </vt:lpstr>
    </vt:vector>
  </TitlesOfParts>
  <Company>SPecialiST RePack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Незговорова</dc:creator>
  <cp:keywords/>
  <dc:description/>
  <cp:lastModifiedBy>WWW</cp:lastModifiedBy>
  <cp:revision>30</cp:revision>
  <cp:lastPrinted>2023-09-05T13:58:00Z</cp:lastPrinted>
  <dcterms:created xsi:type="dcterms:W3CDTF">2014-09-18T11:26:00Z</dcterms:created>
  <dcterms:modified xsi:type="dcterms:W3CDTF">2023-11-07T08:43:00Z</dcterms:modified>
</cp:coreProperties>
</file>